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0001408502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HAHN</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4822500.00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654649358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MSL FBO MARK</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11/04/2024 10098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354449.90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11/01/2024 6111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213939.39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10/25/2024 400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10/24/2024 17670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618762.76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10/22/2024 19918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698705.51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10/21/2024 14587</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511086.18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10/18/2024 31216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1093980.33</w:t>
            </w:r>
          </w:p>
        </w:tc>
      </w:tr>
      <w:tr>
        <w:trPr>
          <w:trHeight w:val="905"/>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09/11/2024 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2254087.50</w:t>
            </w:r>
          </w:p>
        </w:tc>
      </w:tr>
    </w:tbl>
    <w:p>
      <w:pPr>
        <w:sectPr>
          <w:pgSz w:w="11900" w:h="16838" w:orient="portrait"/>
          <w:cols w:equalWidth="0" w:num="2">
            <w:col w:w="3400" w:space="280"/>
            <w:col w:w="7560"/>
          </w:cols>
          <w:pgMar w:left="320" w:top="98" w:right="339" w:bottom="0" w:gutter="0" w:footer="0" w:header="0"/>
          <w:type w:val="continuous"/>
        </w:sectPr>
      </w:pPr>
    </w:p>
    <w:bookmarkStart w:id="2" w:name="page3"/>
    <w:bookmarkEnd w:id="2"/>
    <w:p>
      <w:pPr>
        <w:ind w:left="40"/>
        <w:spacing w:after="0" w:line="238" w:lineRule="auto"/>
        <w:rPr>
          <w:sz w:val="20"/>
          <w:szCs w:val="20"/>
          <w:color w:val="auto"/>
        </w:rPr>
      </w:pPr>
      <w:r>
        <w:rPr>
          <w:rFonts w:ascii="Times New Roman" w:cs="Times New Roman" w:eastAsia="Times New Roman" w:hAnsi="Times New Roman"/>
          <w:sz w:val="22"/>
          <w:szCs w:val="22"/>
          <w:color w:val="auto"/>
        </w:rPr>
        <w:t>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 THE MARK W. HAHN TRUST AGREEMENTU/A DTD 03/31/2022</w:t>
      </w:r>
    </w:p>
    <w:p>
      <w:pPr>
        <w:spacing w:after="0" w:line="1" w:lineRule="exact"/>
        <w:rPr>
          <w:sz w:val="20"/>
          <w:szCs w:val="20"/>
          <w:color w:val="auto"/>
        </w:rPr>
      </w:pPr>
    </w:p>
    <w:p>
      <w:pPr>
        <w:ind w:left="40" w:right="420"/>
        <w:spacing w:after="0" w:line="258"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08/13/2024 49800</w:t>
      </w:r>
      <w:r>
        <w:rPr>
          <w:sz w:val="20"/>
          <w:szCs w:val="20"/>
          <w:color w:val="auto"/>
        </w:rPr>
        <w:tab/>
      </w:r>
      <w:r>
        <w:rPr>
          <w:rFonts w:ascii="Times New Roman" w:cs="Times New Roman" w:eastAsia="Times New Roman" w:hAnsi="Times New Roman"/>
          <w:sz w:val="21"/>
          <w:szCs w:val="21"/>
          <w:color w:val="auto"/>
        </w:rPr>
        <w:t>1275557.28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08/12/2024 200</w:t>
      </w:r>
      <w:r>
        <w:rPr>
          <w:sz w:val="20"/>
          <w:szCs w:val="20"/>
          <w:color w:val="auto"/>
        </w:rPr>
        <w:tab/>
      </w:r>
      <w:r>
        <w:rPr>
          <w:rFonts w:ascii="Times New Roman" w:cs="Times New Roman" w:eastAsia="Times New Roman" w:hAnsi="Times New Roman"/>
          <w:sz w:val="21"/>
          <w:szCs w:val="21"/>
          <w:color w:val="auto"/>
        </w:rPr>
        <w:t>5000.00</w:t>
      </w:r>
    </w:p>
    <w:p>
      <w:pPr>
        <w:spacing w:after="0" w:line="854" w:lineRule="exact"/>
        <w:rPr>
          <w:sz w:val="20"/>
          <w:szCs w:val="20"/>
          <w:color w:val="auto"/>
        </w:rPr>
      </w:pPr>
    </w:p>
    <w:p>
      <w:pPr>
        <w:sectPr>
          <w:pgSz w:w="11900" w:h="16838" w:orient="portrait"/>
          <w:cols w:equalWidth="0" w:num="3">
            <w:col w:w="3400" w:space="280"/>
            <w:col w:w="2900" w:space="720"/>
            <w:col w:w="3900"/>
          </w:cols>
          <w:pgMar w:left="320" w:top="111" w:right="37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2024 are being reported on this Form 144 filed on November 12, 2024 given the EDGAR system was not accepting filings November 11, 2024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03/06/2024</w:t>
      </w:r>
    </w:p>
    <w:p>
      <w:pPr>
        <w:spacing w:after="0" w:line="734" w:lineRule="exact"/>
        <w:rPr>
          <w:sz w:val="20"/>
          <w:szCs w:val="20"/>
          <w:color w:val="auto"/>
        </w:rPr>
      </w:pPr>
    </w:p>
    <w:p>
      <w:pPr>
        <w:sectPr>
          <w:pgSz w:w="11900" w:h="16838" w:orient="portrait"/>
          <w:cols w:equalWidth="0" w:num="2">
            <w:col w:w="2240" w:space="640"/>
            <w:col w:w="83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HAHN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2024-11-12T08:56:46Z</dcterms:created>
  <dcterms:modified xsi:type="dcterms:W3CDTF">2024-11-12T08:56:46Z</dcterms:modified>
</cp:coreProperties>
</file>